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5A65BC">
        <w:rPr>
          <w:rFonts w:ascii="Arial" w:hAnsi="Arial" w:cs="Arial"/>
          <w:b/>
          <w:sz w:val="22"/>
          <w:szCs w:val="22"/>
        </w:rPr>
        <w:t xml:space="preserve"> - videokonference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FE00CA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E00CA">
        <w:rPr>
          <w:rFonts w:ascii="Arial" w:hAnsi="Arial" w:cs="Arial"/>
          <w:sz w:val="22"/>
          <w:szCs w:val="22"/>
        </w:rPr>
        <w:t xml:space="preserve">, </w:t>
      </w:r>
      <w:r w:rsidR="00FE00CA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1A2F18" w:rsidRPr="001A2F18">
        <w:rPr>
          <w:rFonts w:ascii="Arial" w:hAnsi="Arial" w:cs="Arial"/>
          <w:sz w:val="22"/>
          <w:szCs w:val="22"/>
        </w:rPr>
        <w:t xml:space="preserve"> </w:t>
      </w:r>
      <w:r w:rsidR="001A2F18">
        <w:rPr>
          <w:rFonts w:ascii="Arial" w:hAnsi="Arial" w:cs="Arial"/>
          <w:sz w:val="22"/>
          <w:szCs w:val="22"/>
        </w:rPr>
        <w:t xml:space="preserve">Mgr. </w:t>
      </w:r>
      <w:r w:rsidR="001A2F18" w:rsidRPr="00CB0554">
        <w:rPr>
          <w:rFonts w:ascii="Arial" w:hAnsi="Arial" w:cs="Arial"/>
          <w:sz w:val="22"/>
          <w:szCs w:val="22"/>
        </w:rPr>
        <w:t>Darina Kocová</w:t>
      </w:r>
      <w:r w:rsidR="001A2F18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A2F18" w:rsidRPr="00405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1A2F18" w:rsidRPr="00405DF0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:rsidR="00CA3F2B" w:rsidRDefault="007B6055" w:rsidP="00E1183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E11833" w:rsidRPr="00E11833">
        <w:t xml:space="preserve"> </w:t>
      </w:r>
      <w:r w:rsidR="00E11833" w:rsidRPr="00E11833">
        <w:rPr>
          <w:rFonts w:ascii="Arial" w:hAnsi="Arial" w:cs="Arial"/>
          <w:sz w:val="22"/>
          <w:szCs w:val="22"/>
        </w:rPr>
        <w:t>plnění povinností vyplývajících ze zákona o kybernetické bezpečnosti a výkon služby/práce u zaměstnanců SZPI, zajištění optimální funkčnosti daného IS</w:t>
      </w:r>
      <w:r w:rsidRPr="00F96D53">
        <w:rPr>
          <w:rFonts w:ascii="Arial" w:hAnsi="Arial" w:cs="Arial"/>
          <w:sz w:val="22"/>
          <w:szCs w:val="22"/>
        </w:rPr>
        <w:t xml:space="preserve">, </w:t>
      </w:r>
    </w:p>
    <w:p w:rsidR="007B6055" w:rsidRDefault="00CA3F2B" w:rsidP="00CA3F2B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F96D53">
        <w:rPr>
          <w:rFonts w:ascii="Arial" w:hAnsi="Arial" w:cs="Arial"/>
          <w:sz w:val="22"/>
          <w:szCs w:val="22"/>
        </w:rPr>
        <w:t>rávní základ zpracování:</w:t>
      </w:r>
    </w:p>
    <w:p w:rsidR="00CA3F2B" w:rsidRDefault="00CA3F2B" w:rsidP="00CA3F2B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A3F2B">
        <w:rPr>
          <w:rFonts w:ascii="Arial" w:hAnsi="Arial" w:cs="Arial"/>
          <w:sz w:val="22"/>
          <w:szCs w:val="22"/>
        </w:rPr>
        <w:t>čl. 6 odst. 1 písm. a) nařízení (EU) 2016/679 - subjekt údajů udělil souhlas se zpracováním (záznamy z videokonferencí u třetích osob),</w:t>
      </w:r>
    </w:p>
    <w:p w:rsidR="00CA3F2B" w:rsidRDefault="00CA3F2B" w:rsidP="00CA3F2B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A3F2B">
        <w:rPr>
          <w:rFonts w:ascii="Arial" w:hAnsi="Arial" w:cs="Arial"/>
          <w:sz w:val="22"/>
          <w:szCs w:val="22"/>
        </w:rPr>
        <w:t xml:space="preserve"> čl. 6 odst. 1 písm. c) nařízení (EU) 2016/679 - zpracování nezbytné pro splnění právní povinnosti (zák. č. 262/2006 Sb</w:t>
      </w:r>
      <w:r w:rsidR="001D63E3">
        <w:rPr>
          <w:rFonts w:ascii="Arial" w:hAnsi="Arial" w:cs="Arial"/>
          <w:sz w:val="22"/>
          <w:szCs w:val="22"/>
        </w:rPr>
        <w:t>.</w:t>
      </w:r>
      <w:r w:rsidR="0012431C">
        <w:rPr>
          <w:rFonts w:ascii="Arial" w:hAnsi="Arial" w:cs="Arial"/>
          <w:sz w:val="22"/>
          <w:szCs w:val="22"/>
        </w:rPr>
        <w:t xml:space="preserve">, zák. č. </w:t>
      </w:r>
      <w:r w:rsidR="0012431C" w:rsidRPr="00B57A38">
        <w:rPr>
          <w:rFonts w:ascii="Arial" w:hAnsi="Arial" w:cs="Arial"/>
          <w:sz w:val="22"/>
        </w:rPr>
        <w:t>264/2025 Sb.,</w:t>
      </w:r>
      <w:r w:rsidRPr="00CA3F2B">
        <w:rPr>
          <w:rFonts w:ascii="Arial" w:hAnsi="Arial" w:cs="Arial"/>
          <w:sz w:val="22"/>
          <w:szCs w:val="22"/>
        </w:rPr>
        <w:t xml:space="preserve"> a zák.</w:t>
      </w:r>
      <w:r w:rsidR="00747032">
        <w:rPr>
          <w:rFonts w:ascii="Arial" w:hAnsi="Arial" w:cs="Arial"/>
          <w:sz w:val="22"/>
          <w:szCs w:val="22"/>
        </w:rPr>
        <w:t xml:space="preserve"> </w:t>
      </w:r>
      <w:r w:rsidRPr="00CA3F2B">
        <w:rPr>
          <w:rFonts w:ascii="Arial" w:hAnsi="Arial" w:cs="Arial"/>
          <w:sz w:val="22"/>
          <w:szCs w:val="22"/>
        </w:rPr>
        <w:t>č.234/2014Sb.),</w:t>
      </w:r>
    </w:p>
    <w:p w:rsidR="00CA3F2B" w:rsidRDefault="00CA3F2B" w:rsidP="00CA3F2B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A3F2B">
        <w:rPr>
          <w:rFonts w:ascii="Arial" w:hAnsi="Arial" w:cs="Arial"/>
          <w:sz w:val="22"/>
          <w:szCs w:val="22"/>
        </w:rPr>
        <w:t xml:space="preserve"> čl. 6 odst. 1 písm. e) nařízení (EU) 2016/679 - nezbytné pro splnění úkolu prováděného ve veřejném zájmu nebo při výkonu veřejné moci, </w:t>
      </w:r>
    </w:p>
    <w:p w:rsidR="00CA3F2B" w:rsidRPr="00CA3F2B" w:rsidRDefault="00CA3F2B" w:rsidP="00CA3F2B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A3F2B">
        <w:rPr>
          <w:rFonts w:ascii="Arial" w:hAnsi="Arial" w:cs="Arial"/>
          <w:sz w:val="22"/>
          <w:szCs w:val="22"/>
        </w:rPr>
        <w:t>čl. 6 odst. 1 písm. f) nařízení (EU) 2016/679 – zpracování nezbytné pro účely oprávněných zájmů správce (videokonference s dodavateli IS v rámci technické podpory).</w:t>
      </w:r>
    </w:p>
    <w:p w:rsidR="007B6055" w:rsidRPr="00F96D53" w:rsidRDefault="007B6055" w:rsidP="00CA3F2B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Oprávněné zájmy správce</w:t>
      </w:r>
      <w:r w:rsidR="00CA3F2B">
        <w:rPr>
          <w:rFonts w:ascii="Arial" w:hAnsi="Arial" w:cs="Arial"/>
          <w:sz w:val="22"/>
          <w:szCs w:val="22"/>
        </w:rPr>
        <w:t>: z</w:t>
      </w:r>
      <w:r w:rsidR="00CA3F2B" w:rsidRPr="00CA3F2B">
        <w:rPr>
          <w:rFonts w:ascii="Arial" w:hAnsi="Arial" w:cs="Arial"/>
          <w:sz w:val="22"/>
          <w:szCs w:val="22"/>
        </w:rPr>
        <w:t>ajištění optimální funkčnosti, efektivity a bezproblémového chodu IS, předcházení škodám na IS, jakož i uchování informací o průběhu plnění smlouvy mezi SZPI a dodavatelem IS a k případnému vymáhání pohledávek a právních nároků SZPI vůči dodavateli IS.</w:t>
      </w:r>
    </w:p>
    <w:p w:rsidR="007B6055" w:rsidRPr="00F96D53" w:rsidRDefault="00105CBC" w:rsidP="00747032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747032" w:rsidRPr="00747032">
        <w:t xml:space="preserve"> </w:t>
      </w:r>
      <w:r w:rsidR="00747032" w:rsidRPr="00747032">
        <w:rPr>
          <w:rFonts w:ascii="Arial" w:hAnsi="Arial" w:cs="Arial"/>
          <w:sz w:val="22"/>
          <w:szCs w:val="22"/>
        </w:rPr>
        <w:t>pověřenec SZPI, orgány veřejné správy</w:t>
      </w:r>
      <w:r w:rsidR="00747032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FE00CA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</w:t>
      </w:r>
      <w:r w:rsidR="00F4420A" w:rsidRPr="00F4420A">
        <w:rPr>
          <w:rFonts w:ascii="Arial" w:hAnsi="Arial" w:cs="Arial"/>
          <w:sz w:val="22"/>
          <w:szCs w:val="22"/>
        </w:rPr>
        <w:t>po dobu trvání účelu, za kterým byla videonahrávka pořízena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DA173E" w:rsidP="00E300B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="00512431"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47032">
        <w:rPr>
          <w:rFonts w:ascii="Arial" w:hAnsi="Arial" w:cs="Arial"/>
          <w:sz w:val="22"/>
          <w:szCs w:val="22"/>
        </w:rPr>
        <w:t>/</w:t>
      </w:r>
      <w:r w:rsidR="00F44595">
        <w:rPr>
          <w:rFonts w:ascii="Arial" w:hAnsi="Arial" w:cs="Arial"/>
          <w:sz w:val="22"/>
          <w:szCs w:val="22"/>
        </w:rPr>
        <w:t>poskytováno na základě Vámi uděleného souhlasu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  <w:r w:rsidR="00747032">
        <w:rPr>
          <w:rFonts w:ascii="Arial" w:hAnsi="Arial" w:cs="Arial"/>
          <w:sz w:val="22"/>
          <w:szCs w:val="22"/>
        </w:rPr>
        <w:t>Důsledkem neposkytnutí osobních údajů, resp. neudělení souhlasu je nezpracování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nebudou předmětem automatizovaného rozhodování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5C4" w:rsidRDefault="006505C4">
      <w:r>
        <w:separator/>
      </w:r>
    </w:p>
  </w:endnote>
  <w:endnote w:type="continuationSeparator" w:id="0">
    <w:p w:rsidR="006505C4" w:rsidRDefault="0065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5C4" w:rsidRDefault="006505C4">
      <w:r>
        <w:separator/>
      </w:r>
    </w:p>
  </w:footnote>
  <w:footnote w:type="continuationSeparator" w:id="0">
    <w:p w:rsidR="006505C4" w:rsidRDefault="00650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719D2"/>
    <w:multiLevelType w:val="hybridMultilevel"/>
    <w:tmpl w:val="4EAED9D6"/>
    <w:lvl w:ilvl="0" w:tplc="A1221C7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0247"/>
    <w:rsid w:val="00002E1F"/>
    <w:rsid w:val="00035BB8"/>
    <w:rsid w:val="000905A8"/>
    <w:rsid w:val="00096595"/>
    <w:rsid w:val="000A6037"/>
    <w:rsid w:val="000C1C69"/>
    <w:rsid w:val="000C533E"/>
    <w:rsid w:val="00105CBC"/>
    <w:rsid w:val="00112E78"/>
    <w:rsid w:val="0012431C"/>
    <w:rsid w:val="00126374"/>
    <w:rsid w:val="00127B55"/>
    <w:rsid w:val="00130A00"/>
    <w:rsid w:val="00134B43"/>
    <w:rsid w:val="00151F3B"/>
    <w:rsid w:val="00185E04"/>
    <w:rsid w:val="001A2F18"/>
    <w:rsid w:val="001B2333"/>
    <w:rsid w:val="001B277D"/>
    <w:rsid w:val="001C0732"/>
    <w:rsid w:val="001D0D71"/>
    <w:rsid w:val="001D63E3"/>
    <w:rsid w:val="001D69C9"/>
    <w:rsid w:val="001F2C65"/>
    <w:rsid w:val="00207751"/>
    <w:rsid w:val="00207BF7"/>
    <w:rsid w:val="00245FB4"/>
    <w:rsid w:val="00247F14"/>
    <w:rsid w:val="00254431"/>
    <w:rsid w:val="002845BB"/>
    <w:rsid w:val="00284636"/>
    <w:rsid w:val="00290A7D"/>
    <w:rsid w:val="00290C8D"/>
    <w:rsid w:val="002B0F40"/>
    <w:rsid w:val="002B4D82"/>
    <w:rsid w:val="002C42F4"/>
    <w:rsid w:val="002D5945"/>
    <w:rsid w:val="002F77B6"/>
    <w:rsid w:val="00300691"/>
    <w:rsid w:val="003101C5"/>
    <w:rsid w:val="00325862"/>
    <w:rsid w:val="0034501B"/>
    <w:rsid w:val="00363849"/>
    <w:rsid w:val="0037345E"/>
    <w:rsid w:val="003E3CDC"/>
    <w:rsid w:val="00416729"/>
    <w:rsid w:val="00426A60"/>
    <w:rsid w:val="0043680E"/>
    <w:rsid w:val="0045271E"/>
    <w:rsid w:val="004566AA"/>
    <w:rsid w:val="004C3EFA"/>
    <w:rsid w:val="004C4904"/>
    <w:rsid w:val="004D6A07"/>
    <w:rsid w:val="004F725C"/>
    <w:rsid w:val="00512431"/>
    <w:rsid w:val="00516BC9"/>
    <w:rsid w:val="00535AE0"/>
    <w:rsid w:val="005403D9"/>
    <w:rsid w:val="005A4AA3"/>
    <w:rsid w:val="005A65BC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505C4"/>
    <w:rsid w:val="00662416"/>
    <w:rsid w:val="006753E3"/>
    <w:rsid w:val="006A24C0"/>
    <w:rsid w:val="006C3AE0"/>
    <w:rsid w:val="006D1191"/>
    <w:rsid w:val="006E3B39"/>
    <w:rsid w:val="00710910"/>
    <w:rsid w:val="00730948"/>
    <w:rsid w:val="00734EDF"/>
    <w:rsid w:val="00747032"/>
    <w:rsid w:val="00753FEB"/>
    <w:rsid w:val="0076147E"/>
    <w:rsid w:val="007630FC"/>
    <w:rsid w:val="00777A69"/>
    <w:rsid w:val="00781C76"/>
    <w:rsid w:val="00791006"/>
    <w:rsid w:val="007938B3"/>
    <w:rsid w:val="007973BD"/>
    <w:rsid w:val="007B5198"/>
    <w:rsid w:val="007B6055"/>
    <w:rsid w:val="007D26F4"/>
    <w:rsid w:val="007D4156"/>
    <w:rsid w:val="007E74B9"/>
    <w:rsid w:val="007E777E"/>
    <w:rsid w:val="00810E88"/>
    <w:rsid w:val="00813CBD"/>
    <w:rsid w:val="008245B5"/>
    <w:rsid w:val="0083083F"/>
    <w:rsid w:val="0085495D"/>
    <w:rsid w:val="00855440"/>
    <w:rsid w:val="00872D89"/>
    <w:rsid w:val="008870E6"/>
    <w:rsid w:val="00893804"/>
    <w:rsid w:val="00896538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9E0B31"/>
    <w:rsid w:val="00A135C7"/>
    <w:rsid w:val="00A152E6"/>
    <w:rsid w:val="00A20047"/>
    <w:rsid w:val="00A32FF6"/>
    <w:rsid w:val="00A47A39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C2702"/>
    <w:rsid w:val="00C01BD4"/>
    <w:rsid w:val="00C265DB"/>
    <w:rsid w:val="00C31BE9"/>
    <w:rsid w:val="00C33A49"/>
    <w:rsid w:val="00C506FB"/>
    <w:rsid w:val="00C60352"/>
    <w:rsid w:val="00C86DF3"/>
    <w:rsid w:val="00CA3F2B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A0514"/>
    <w:rsid w:val="00DA173E"/>
    <w:rsid w:val="00DC4AB8"/>
    <w:rsid w:val="00DC6EE6"/>
    <w:rsid w:val="00DD493A"/>
    <w:rsid w:val="00DD6FC1"/>
    <w:rsid w:val="00E04E58"/>
    <w:rsid w:val="00E11833"/>
    <w:rsid w:val="00E23BC9"/>
    <w:rsid w:val="00E300B0"/>
    <w:rsid w:val="00E4304C"/>
    <w:rsid w:val="00E67717"/>
    <w:rsid w:val="00E96781"/>
    <w:rsid w:val="00EA2A45"/>
    <w:rsid w:val="00EC15E5"/>
    <w:rsid w:val="00EC56D0"/>
    <w:rsid w:val="00EC6BD8"/>
    <w:rsid w:val="00EE1340"/>
    <w:rsid w:val="00F1090D"/>
    <w:rsid w:val="00F30B0D"/>
    <w:rsid w:val="00F4420A"/>
    <w:rsid w:val="00F44595"/>
    <w:rsid w:val="00F564BA"/>
    <w:rsid w:val="00F82050"/>
    <w:rsid w:val="00F96D53"/>
    <w:rsid w:val="00FA0578"/>
    <w:rsid w:val="00FA094A"/>
    <w:rsid w:val="00FC7FE4"/>
    <w:rsid w:val="00FE00CA"/>
    <w:rsid w:val="00FE4720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A2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412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2018-01-12T09:55:00Z</cp:lastPrinted>
  <dcterms:created xsi:type="dcterms:W3CDTF">2020-02-03T06:51:00Z</dcterms:created>
  <dcterms:modified xsi:type="dcterms:W3CDTF">2026-03-04T07:07:00Z</dcterms:modified>
</cp:coreProperties>
</file>