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F96D53">
        <w:rPr>
          <w:rFonts w:ascii="Arial" w:hAnsi="Arial" w:cs="Arial"/>
          <w:b/>
          <w:sz w:val="22"/>
          <w:szCs w:val="22"/>
        </w:rPr>
        <w:t>Informační list</w:t>
      </w:r>
      <w:r w:rsidR="00302D54">
        <w:rPr>
          <w:rFonts w:ascii="Arial" w:hAnsi="Arial" w:cs="Arial"/>
          <w:b/>
          <w:sz w:val="22"/>
          <w:szCs w:val="22"/>
        </w:rPr>
        <w:t xml:space="preserve"> - ozařování</w:t>
      </w:r>
    </w:p>
    <w:p w:rsidR="007B6055" w:rsidRPr="00F96D53" w:rsidRDefault="007B6055" w:rsidP="007B6055">
      <w:pPr>
        <w:jc w:val="center"/>
        <w:rPr>
          <w:rFonts w:ascii="Arial" w:hAnsi="Arial" w:cs="Arial"/>
          <w:b/>
          <w:sz w:val="22"/>
          <w:szCs w:val="22"/>
        </w:rPr>
      </w:pP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Jakožto správce osobních údajů Vám tímto v souladu s čl. 13 a 14 Nařízení Evropského parlamentu a Rady EU 2016/679 ze dne 27. dubna 2016 o ochraně fyzických osob v souvislosti se zpracováním osobních údajů a o volném pohybu těchto údajů a o zrušení směrnice 95/46/ES (obecné nařízení o ochraně osobních údajů) sdělujeme:</w:t>
      </w:r>
    </w:p>
    <w:p w:rsidR="007B6055" w:rsidRPr="00F96D53" w:rsidRDefault="007B6055" w:rsidP="007B6055">
      <w:pPr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Správcem osobních údajů je Státní zemědělská a potravinářská inspekce, Květná 15, 603 00 Brno</w:t>
      </w:r>
      <w:r w:rsidR="00097CA6">
        <w:rPr>
          <w:rFonts w:ascii="Arial" w:hAnsi="Arial" w:cs="Arial"/>
          <w:sz w:val="22"/>
          <w:szCs w:val="22"/>
        </w:rPr>
        <w:t xml:space="preserve">, </w:t>
      </w:r>
      <w:r w:rsidR="00097CA6" w:rsidRPr="00FE00CA">
        <w:rPr>
          <w:rFonts w:ascii="Arial" w:hAnsi="Arial" w:cs="Arial"/>
          <w:sz w:val="22"/>
          <w:szCs w:val="22"/>
        </w:rPr>
        <w:t>email: epodatelna@szpi.gov.cz</w:t>
      </w:r>
      <w:r w:rsidRPr="00F96D53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Pověřencem pro ochranu osobních údajů je:</w:t>
      </w:r>
      <w:r w:rsidR="006B6808">
        <w:rPr>
          <w:rFonts w:ascii="Arial" w:hAnsi="Arial" w:cs="Arial"/>
          <w:sz w:val="22"/>
          <w:szCs w:val="22"/>
        </w:rPr>
        <w:t xml:space="preserve"> </w:t>
      </w:r>
      <w:r w:rsidR="001D1495">
        <w:rPr>
          <w:rFonts w:ascii="Arial" w:hAnsi="Arial" w:cs="Arial"/>
          <w:sz w:val="22"/>
          <w:szCs w:val="22"/>
        </w:rPr>
        <w:t xml:space="preserve">Mgr. </w:t>
      </w:r>
      <w:r w:rsidR="001D1495" w:rsidRPr="00CB0554">
        <w:rPr>
          <w:rFonts w:ascii="Arial" w:hAnsi="Arial" w:cs="Arial"/>
          <w:sz w:val="22"/>
          <w:szCs w:val="22"/>
        </w:rPr>
        <w:t>Darina Kocová</w:t>
      </w:r>
      <w:r w:rsidR="001D1495">
        <w:rPr>
          <w:rFonts w:ascii="Arial" w:hAnsi="Arial" w:cs="Arial"/>
          <w:sz w:val="22"/>
          <w:szCs w:val="22"/>
        </w:rPr>
        <w:t xml:space="preserve">, email: </w:t>
      </w:r>
      <w:hyperlink r:id="rId7" w:history="1">
        <w:r w:rsidR="001D1495" w:rsidRPr="00BA16E1">
          <w:rPr>
            <w:rStyle w:val="Hypertextovodkaz"/>
            <w:rFonts w:ascii="Arial" w:hAnsi="Arial" w:cs="Arial"/>
            <w:color w:val="auto"/>
            <w:sz w:val="22"/>
            <w:szCs w:val="22"/>
            <w:u w:val="none"/>
          </w:rPr>
          <w:t>poverenec@rowood.cz</w:t>
        </w:r>
      </w:hyperlink>
      <w:r w:rsidR="006B6808" w:rsidRPr="00BA16E1">
        <w:rPr>
          <w:rFonts w:ascii="Arial" w:hAnsi="Arial" w:cs="Arial"/>
          <w:sz w:val="22"/>
          <w:szCs w:val="22"/>
        </w:rPr>
        <w:t>.</w:t>
      </w:r>
    </w:p>
    <w:p w:rsidR="00415161" w:rsidRPr="003A5014" w:rsidRDefault="00D436E8" w:rsidP="00D436E8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bCs/>
          <w:sz w:val="22"/>
          <w:szCs w:val="22"/>
        </w:rPr>
      </w:pPr>
      <w:r w:rsidRPr="00D436E8">
        <w:rPr>
          <w:rFonts w:ascii="Arial" w:hAnsi="Arial" w:cs="Arial"/>
          <w:sz w:val="22"/>
          <w:szCs w:val="22"/>
        </w:rPr>
        <w:t>Účelem zpracování osobních údajů je schvalování ozařoven, kontrola ozařoven a kontrola ozářených potravin v souladu s ustanovením § 4 odst. 3 až 6 zákona č. 110/1997 Sb. o potravinách a tabákových výrobcích, ve znění pozdějších předpisů, § 3 odst. 3 písm. p) až r) a § 6 odst. 3 zákona č. 146/2002 Sb., o Státní zemědělské a potravinářské inspekci, ve znění pozdějších předpisů a prováděcí vyhláškou č. 133/2004 Sb., o podmínkách ozařování potravin a surovin, o nejvyšší přípustné dávce záření a o způsobu označení ozáření na obalu.</w:t>
      </w:r>
    </w:p>
    <w:p w:rsidR="003A5014" w:rsidRDefault="003A5014" w:rsidP="00097CA6">
      <w:pPr>
        <w:pStyle w:val="Odstavecseseznamem"/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Právní základ zpracování: </w:t>
      </w:r>
    </w:p>
    <w:p w:rsidR="003A5014" w:rsidRPr="00097CA6" w:rsidRDefault="00D436E8" w:rsidP="00097CA6">
      <w:pPr>
        <w:pStyle w:val="Odstavecseseznamem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D436E8">
        <w:rPr>
          <w:rFonts w:ascii="Arial" w:hAnsi="Arial" w:cs="Arial"/>
          <w:sz w:val="22"/>
          <w:szCs w:val="22"/>
        </w:rPr>
        <w:t xml:space="preserve">čl. 6 odst. 1 písm. c) </w:t>
      </w:r>
      <w:r w:rsidR="0064562B">
        <w:rPr>
          <w:rFonts w:ascii="Arial" w:hAnsi="Arial" w:cs="Arial"/>
          <w:sz w:val="22"/>
          <w:szCs w:val="22"/>
        </w:rPr>
        <w:t>nařízení (EU) 2016/679</w:t>
      </w:r>
      <w:r w:rsidRPr="00D436E8">
        <w:rPr>
          <w:rFonts w:ascii="Arial" w:hAnsi="Arial" w:cs="Arial"/>
          <w:sz w:val="22"/>
          <w:szCs w:val="22"/>
        </w:rPr>
        <w:t xml:space="preserve"> - zpracování nezbytné pro splnění právní povinnosti.</w:t>
      </w:r>
    </w:p>
    <w:p w:rsidR="007B6055" w:rsidRPr="00F96D53" w:rsidRDefault="00105CBC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Kategorie p</w:t>
      </w:r>
      <w:r w:rsidR="007B6055" w:rsidRPr="00F96D53">
        <w:rPr>
          <w:rFonts w:ascii="Arial" w:hAnsi="Arial" w:cs="Arial"/>
          <w:sz w:val="22"/>
          <w:szCs w:val="22"/>
        </w:rPr>
        <w:t>říjemc</w:t>
      </w:r>
      <w:r>
        <w:rPr>
          <w:rFonts w:ascii="Arial" w:hAnsi="Arial" w:cs="Arial"/>
          <w:sz w:val="22"/>
          <w:szCs w:val="22"/>
        </w:rPr>
        <w:t>ů s přístupem k</w:t>
      </w:r>
      <w:r w:rsidR="007B6055" w:rsidRPr="00F96D53">
        <w:rPr>
          <w:rFonts w:ascii="Arial" w:hAnsi="Arial" w:cs="Arial"/>
          <w:sz w:val="22"/>
          <w:szCs w:val="22"/>
        </w:rPr>
        <w:t xml:space="preserve"> osobní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 xml:space="preserve"> údajů</w:t>
      </w:r>
      <w:r>
        <w:rPr>
          <w:rFonts w:ascii="Arial" w:hAnsi="Arial" w:cs="Arial"/>
          <w:sz w:val="22"/>
          <w:szCs w:val="22"/>
        </w:rPr>
        <w:t>m</w:t>
      </w:r>
      <w:r w:rsidR="007B6055" w:rsidRPr="00F96D53">
        <w:rPr>
          <w:rFonts w:ascii="Arial" w:hAnsi="Arial" w:cs="Arial"/>
          <w:sz w:val="22"/>
          <w:szCs w:val="22"/>
        </w:rPr>
        <w:t>:</w:t>
      </w:r>
      <w:r w:rsidR="00D81674">
        <w:rPr>
          <w:rFonts w:ascii="Arial" w:hAnsi="Arial" w:cs="Arial"/>
          <w:sz w:val="22"/>
          <w:szCs w:val="22"/>
        </w:rPr>
        <w:t xml:space="preserve"> pověřenec SZPI,</w:t>
      </w:r>
      <w:r w:rsidR="004A3C1A">
        <w:rPr>
          <w:rFonts w:ascii="Arial" w:hAnsi="Arial" w:cs="Arial"/>
          <w:sz w:val="22"/>
          <w:szCs w:val="22"/>
        </w:rPr>
        <w:t xml:space="preserve"> </w:t>
      </w:r>
      <w:r w:rsidR="007464A5">
        <w:rPr>
          <w:rFonts w:ascii="Arial" w:hAnsi="Arial"/>
          <w:sz w:val="22"/>
        </w:rPr>
        <w:t>Komise EU, dodavatelé IT služeb</w:t>
      </w:r>
      <w:r w:rsidR="003B2282">
        <w:rPr>
          <w:rFonts w:ascii="Arial" w:hAnsi="Arial"/>
          <w:sz w:val="22"/>
        </w:rPr>
        <w:t xml:space="preserve"> a auditorských služeb</w:t>
      </w:r>
      <w:r w:rsidR="00866425">
        <w:rPr>
          <w:rFonts w:ascii="Arial" w:hAnsi="Arial"/>
          <w:sz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</w:t>
      </w:r>
      <w:r w:rsidR="004F78D2">
        <w:rPr>
          <w:rFonts w:ascii="Arial" w:hAnsi="Arial" w:cs="Arial"/>
          <w:sz w:val="22"/>
          <w:szCs w:val="22"/>
        </w:rPr>
        <w:t xml:space="preserve"> </w:t>
      </w:r>
      <w:r w:rsidRPr="00F96D53">
        <w:rPr>
          <w:rFonts w:ascii="Arial" w:hAnsi="Arial" w:cs="Arial"/>
          <w:sz w:val="22"/>
          <w:szCs w:val="22"/>
        </w:rPr>
        <w:t>nemáme v úmyslu předat do třetí země nebo mezinárodní organizaci</w:t>
      </w:r>
      <w:r w:rsidR="00097CA6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budou uloženy po dobu</w:t>
      </w:r>
      <w:r w:rsidR="00367D48">
        <w:rPr>
          <w:rFonts w:ascii="Arial" w:hAnsi="Arial" w:cs="Arial"/>
          <w:sz w:val="22"/>
          <w:szCs w:val="22"/>
        </w:rPr>
        <w:t xml:space="preserve"> </w:t>
      </w:r>
      <w:r w:rsidR="00630554">
        <w:rPr>
          <w:rFonts w:ascii="Arial" w:hAnsi="Arial" w:cs="Arial"/>
          <w:sz w:val="22"/>
          <w:szCs w:val="22"/>
        </w:rPr>
        <w:t>10 let (kontrolní materiál).</w:t>
      </w:r>
    </w:p>
    <w:p w:rsidR="007B6055" w:rsidRPr="00F96D53" w:rsidRDefault="00097CA6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 vztahu ke zpracovávaným osobním údajům, které se Vás týkají, máte následující práva: právo na přístup, opravu, výmaz, omezení zpracování, právo vznést námitku proti zpracování, jakož i právo na přenositelnost údajů.</w:t>
      </w:r>
      <w:r w:rsidRPr="00F96D53">
        <w:rPr>
          <w:rFonts w:ascii="Arial" w:hAnsi="Arial" w:cs="Arial"/>
          <w:sz w:val="22"/>
          <w:szCs w:val="22"/>
        </w:rPr>
        <w:t xml:space="preserve"> Tato svá práva můžete uplatnit prostřednictvím písemné žádosti.</w:t>
      </w:r>
      <w:r w:rsidR="00512431" w:rsidRPr="00F96D53">
        <w:rPr>
          <w:rFonts w:ascii="Arial" w:hAnsi="Arial" w:cs="Arial"/>
          <w:sz w:val="22"/>
          <w:szCs w:val="22"/>
        </w:rPr>
        <w:t xml:space="preserve"> 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 xml:space="preserve">Máte právo podat stížnost u dozorového úřadu, kterým je Úřad </w:t>
      </w:r>
      <w:r w:rsidR="00134B43" w:rsidRPr="00F96D53">
        <w:rPr>
          <w:rFonts w:ascii="Arial" w:hAnsi="Arial" w:cs="Arial"/>
          <w:sz w:val="22"/>
          <w:szCs w:val="22"/>
        </w:rPr>
        <w:t>pro</w:t>
      </w:r>
      <w:r w:rsidRPr="00F96D53">
        <w:rPr>
          <w:rFonts w:ascii="Arial" w:hAnsi="Arial" w:cs="Arial"/>
          <w:sz w:val="22"/>
          <w:szCs w:val="22"/>
        </w:rPr>
        <w:t xml:space="preserve"> ochranu osobních údajů.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Poskytování osobních údajů je:</w:t>
      </w:r>
      <w:r w:rsidR="00DA0514">
        <w:rPr>
          <w:rFonts w:ascii="Arial" w:hAnsi="Arial" w:cs="Arial"/>
          <w:sz w:val="22"/>
          <w:szCs w:val="22"/>
        </w:rPr>
        <w:t xml:space="preserve"> zákonným požadavkem</w:t>
      </w:r>
      <w:r w:rsidR="00F426EF">
        <w:rPr>
          <w:rFonts w:ascii="Arial" w:hAnsi="Arial" w:cs="Arial"/>
          <w:sz w:val="22"/>
          <w:szCs w:val="22"/>
        </w:rPr>
        <w:t>.</w:t>
      </w:r>
    </w:p>
    <w:p w:rsidR="007B6055" w:rsidRPr="00F96D53" w:rsidRDefault="007B6055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Důsledkem neposkytnutí osobních údajů</w:t>
      </w:r>
      <w:r w:rsidR="00FC7FE4">
        <w:rPr>
          <w:rFonts w:ascii="Arial" w:hAnsi="Arial" w:cs="Arial"/>
          <w:sz w:val="22"/>
          <w:szCs w:val="22"/>
        </w:rPr>
        <w:t xml:space="preserve"> souvisejících se zákonnými požadavky</w:t>
      </w:r>
      <w:r w:rsidRPr="00F96D53">
        <w:rPr>
          <w:rFonts w:ascii="Arial" w:hAnsi="Arial" w:cs="Arial"/>
          <w:sz w:val="22"/>
          <w:szCs w:val="22"/>
        </w:rPr>
        <w:t xml:space="preserve"> je</w:t>
      </w:r>
      <w:r w:rsidR="00FC7FE4">
        <w:rPr>
          <w:rFonts w:ascii="Arial" w:hAnsi="Arial" w:cs="Arial"/>
          <w:sz w:val="22"/>
          <w:szCs w:val="22"/>
        </w:rPr>
        <w:t xml:space="preserve"> sankce za porušení zákona. </w:t>
      </w:r>
    </w:p>
    <w:p w:rsidR="007B6055" w:rsidRPr="00F96D53" w:rsidRDefault="007B6055" w:rsidP="007B6055">
      <w:pPr>
        <w:pStyle w:val="Odstavecseseznamem"/>
        <w:numPr>
          <w:ilvl w:val="0"/>
          <w:numId w:val="2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F96D53">
        <w:rPr>
          <w:rFonts w:ascii="Arial" w:hAnsi="Arial" w:cs="Arial"/>
          <w:sz w:val="22"/>
          <w:szCs w:val="22"/>
        </w:rPr>
        <w:t>Osobní údaje nebudou předmětem automatizovaného rozhodování</w:t>
      </w:r>
      <w:r w:rsidR="00097CA6">
        <w:rPr>
          <w:rFonts w:ascii="Arial" w:hAnsi="Arial" w:cs="Arial"/>
          <w:sz w:val="22"/>
          <w:szCs w:val="22"/>
        </w:rPr>
        <w:t>.</w:t>
      </w:r>
      <w:r w:rsidRPr="00F96D53">
        <w:rPr>
          <w:rFonts w:ascii="Arial" w:hAnsi="Arial" w:cs="Arial"/>
          <w:sz w:val="22"/>
          <w:szCs w:val="22"/>
        </w:rPr>
        <w:t xml:space="preserve"> </w:t>
      </w:r>
    </w:p>
    <w:p w:rsidR="007B6055" w:rsidRDefault="008A1A9D" w:rsidP="00A53B03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Osobní údaje </w:t>
      </w:r>
      <w:r w:rsidR="007B6055" w:rsidRPr="00F96D53">
        <w:rPr>
          <w:rFonts w:ascii="Arial" w:hAnsi="Arial" w:cs="Arial"/>
          <w:sz w:val="22"/>
          <w:szCs w:val="22"/>
        </w:rPr>
        <w:t>nebudou předmětem profilování</w:t>
      </w:r>
      <w:r w:rsidR="00097CA6">
        <w:rPr>
          <w:rFonts w:ascii="Arial" w:hAnsi="Arial" w:cs="Arial"/>
          <w:sz w:val="22"/>
          <w:szCs w:val="22"/>
        </w:rPr>
        <w:t>.</w:t>
      </w:r>
    </w:p>
    <w:p w:rsidR="00247F14" w:rsidRDefault="00247F14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7B6055" w:rsidRPr="00F96D53" w:rsidRDefault="007B6055" w:rsidP="007B6055">
      <w:pPr>
        <w:pStyle w:val="Odstavecseseznamem"/>
        <w:jc w:val="both"/>
        <w:rPr>
          <w:rFonts w:ascii="Arial" w:hAnsi="Arial" w:cs="Arial"/>
          <w:sz w:val="22"/>
          <w:szCs w:val="22"/>
        </w:rPr>
      </w:pPr>
    </w:p>
    <w:p w:rsidR="00D070AA" w:rsidRPr="00F96D53" w:rsidRDefault="00D070AA" w:rsidP="007B6055">
      <w:pPr>
        <w:rPr>
          <w:sz w:val="22"/>
          <w:szCs w:val="22"/>
        </w:rPr>
      </w:pPr>
    </w:p>
    <w:sectPr w:rsidR="00D070AA" w:rsidRPr="00F96D53" w:rsidSect="0043680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021B" w:rsidRDefault="0076021B">
      <w:r>
        <w:separator/>
      </w:r>
    </w:p>
  </w:endnote>
  <w:endnote w:type="continuationSeparator" w:id="0">
    <w:p w:rsidR="0076021B" w:rsidRDefault="00760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021B" w:rsidRDefault="0076021B">
      <w:r>
        <w:separator/>
      </w:r>
    </w:p>
  </w:footnote>
  <w:footnote w:type="continuationSeparator" w:id="0">
    <w:p w:rsidR="0076021B" w:rsidRDefault="007602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C78" w:rsidRDefault="00B44C78" w:rsidP="00035BB8">
    <w:pPr>
      <w:pStyle w:val="Zhlav"/>
    </w:pPr>
  </w:p>
  <w:p w:rsidR="00B44C78" w:rsidRDefault="00B44C78" w:rsidP="00035BB8">
    <w:pPr>
      <w:pStyle w:val="Zhlav"/>
    </w:pPr>
  </w:p>
  <w:p w:rsidR="001C0732" w:rsidRPr="00035BB8" w:rsidRDefault="001C0732" w:rsidP="00035BB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615E0"/>
    <w:multiLevelType w:val="hybridMultilevel"/>
    <w:tmpl w:val="924E6126"/>
    <w:lvl w:ilvl="0" w:tplc="4950FC10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1651C07"/>
    <w:multiLevelType w:val="hybridMultilevel"/>
    <w:tmpl w:val="D7DEF0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2C2251"/>
    <w:multiLevelType w:val="hybridMultilevel"/>
    <w:tmpl w:val="BAA4A1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E251B"/>
    <w:multiLevelType w:val="hybridMultilevel"/>
    <w:tmpl w:val="82CE9730"/>
    <w:lvl w:ilvl="0" w:tplc="237CAECE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0AA"/>
    <w:rsid w:val="00002E1F"/>
    <w:rsid w:val="00035BB8"/>
    <w:rsid w:val="000905A8"/>
    <w:rsid w:val="00090EFD"/>
    <w:rsid w:val="00096595"/>
    <w:rsid w:val="00097CA6"/>
    <w:rsid w:val="000A6037"/>
    <w:rsid w:val="000C1C69"/>
    <w:rsid w:val="000C533E"/>
    <w:rsid w:val="00105CBC"/>
    <w:rsid w:val="00112E78"/>
    <w:rsid w:val="00126374"/>
    <w:rsid w:val="00127B55"/>
    <w:rsid w:val="00130A00"/>
    <w:rsid w:val="00134B43"/>
    <w:rsid w:val="00151F3B"/>
    <w:rsid w:val="00185E04"/>
    <w:rsid w:val="001A756F"/>
    <w:rsid w:val="001B2333"/>
    <w:rsid w:val="001B277D"/>
    <w:rsid w:val="001C0732"/>
    <w:rsid w:val="001D0D71"/>
    <w:rsid w:val="001D1495"/>
    <w:rsid w:val="001D69C9"/>
    <w:rsid w:val="001F2C65"/>
    <w:rsid w:val="00207751"/>
    <w:rsid w:val="00207BF7"/>
    <w:rsid w:val="00234458"/>
    <w:rsid w:val="00245ACF"/>
    <w:rsid w:val="00245FB4"/>
    <w:rsid w:val="00247F14"/>
    <w:rsid w:val="00254431"/>
    <w:rsid w:val="00271116"/>
    <w:rsid w:val="002845BB"/>
    <w:rsid w:val="00284636"/>
    <w:rsid w:val="00290A7D"/>
    <w:rsid w:val="00290C8D"/>
    <w:rsid w:val="00296D04"/>
    <w:rsid w:val="002B4D82"/>
    <w:rsid w:val="002D5945"/>
    <w:rsid w:val="002E3D3D"/>
    <w:rsid w:val="002F23AF"/>
    <w:rsid w:val="002F77B6"/>
    <w:rsid w:val="00300691"/>
    <w:rsid w:val="00302D54"/>
    <w:rsid w:val="003101C5"/>
    <w:rsid w:val="00325862"/>
    <w:rsid w:val="0034501B"/>
    <w:rsid w:val="00363849"/>
    <w:rsid w:val="00367D48"/>
    <w:rsid w:val="0037345E"/>
    <w:rsid w:val="003A5014"/>
    <w:rsid w:val="003B2282"/>
    <w:rsid w:val="003E3CDC"/>
    <w:rsid w:val="00415161"/>
    <w:rsid w:val="00416729"/>
    <w:rsid w:val="004266F1"/>
    <w:rsid w:val="00426A60"/>
    <w:rsid w:val="0043680E"/>
    <w:rsid w:val="0045271E"/>
    <w:rsid w:val="004566AA"/>
    <w:rsid w:val="004A3C1A"/>
    <w:rsid w:val="004C3EFA"/>
    <w:rsid w:val="004C4904"/>
    <w:rsid w:val="004F78D2"/>
    <w:rsid w:val="00512431"/>
    <w:rsid w:val="00516BC9"/>
    <w:rsid w:val="00535AE0"/>
    <w:rsid w:val="005403D9"/>
    <w:rsid w:val="005A4AA3"/>
    <w:rsid w:val="005A784F"/>
    <w:rsid w:val="005C4DA7"/>
    <w:rsid w:val="005F2A81"/>
    <w:rsid w:val="00604675"/>
    <w:rsid w:val="00604D02"/>
    <w:rsid w:val="00614D7E"/>
    <w:rsid w:val="00617CCF"/>
    <w:rsid w:val="00630554"/>
    <w:rsid w:val="00631B70"/>
    <w:rsid w:val="0063512E"/>
    <w:rsid w:val="0064562B"/>
    <w:rsid w:val="00662416"/>
    <w:rsid w:val="006753E3"/>
    <w:rsid w:val="006A24C0"/>
    <w:rsid w:val="006B6808"/>
    <w:rsid w:val="006C3AE0"/>
    <w:rsid w:val="006D1191"/>
    <w:rsid w:val="006E3B39"/>
    <w:rsid w:val="00710910"/>
    <w:rsid w:val="00734EDF"/>
    <w:rsid w:val="007464A5"/>
    <w:rsid w:val="00753FEB"/>
    <w:rsid w:val="0076021B"/>
    <w:rsid w:val="00761210"/>
    <w:rsid w:val="0076147E"/>
    <w:rsid w:val="00777A69"/>
    <w:rsid w:val="00781C76"/>
    <w:rsid w:val="00791006"/>
    <w:rsid w:val="007938B3"/>
    <w:rsid w:val="007973BD"/>
    <w:rsid w:val="007B5198"/>
    <w:rsid w:val="007B6055"/>
    <w:rsid w:val="007C241A"/>
    <w:rsid w:val="007D26F4"/>
    <w:rsid w:val="007E74B9"/>
    <w:rsid w:val="007E777E"/>
    <w:rsid w:val="0080545C"/>
    <w:rsid w:val="00813CBD"/>
    <w:rsid w:val="008245B5"/>
    <w:rsid w:val="0083083F"/>
    <w:rsid w:val="0085495D"/>
    <w:rsid w:val="008569FC"/>
    <w:rsid w:val="00866425"/>
    <w:rsid w:val="00872D89"/>
    <w:rsid w:val="00893804"/>
    <w:rsid w:val="008A1A9D"/>
    <w:rsid w:val="008D2B8D"/>
    <w:rsid w:val="008F0351"/>
    <w:rsid w:val="00932B3C"/>
    <w:rsid w:val="00942E66"/>
    <w:rsid w:val="00955C92"/>
    <w:rsid w:val="009A2CE0"/>
    <w:rsid w:val="009A3BC2"/>
    <w:rsid w:val="009A5CDA"/>
    <w:rsid w:val="009C153D"/>
    <w:rsid w:val="009C30E1"/>
    <w:rsid w:val="009D5B2D"/>
    <w:rsid w:val="00A135C7"/>
    <w:rsid w:val="00A152E6"/>
    <w:rsid w:val="00A20047"/>
    <w:rsid w:val="00A32FF6"/>
    <w:rsid w:val="00A515D7"/>
    <w:rsid w:val="00A53B03"/>
    <w:rsid w:val="00A61AED"/>
    <w:rsid w:val="00A73A9C"/>
    <w:rsid w:val="00A8328F"/>
    <w:rsid w:val="00A84B79"/>
    <w:rsid w:val="00A97E98"/>
    <w:rsid w:val="00AA1AE4"/>
    <w:rsid w:val="00AB7157"/>
    <w:rsid w:val="00AD3294"/>
    <w:rsid w:val="00AD46BF"/>
    <w:rsid w:val="00AE612D"/>
    <w:rsid w:val="00AF2CF0"/>
    <w:rsid w:val="00AF788B"/>
    <w:rsid w:val="00B07F4D"/>
    <w:rsid w:val="00B2252A"/>
    <w:rsid w:val="00B3025D"/>
    <w:rsid w:val="00B44C78"/>
    <w:rsid w:val="00B56271"/>
    <w:rsid w:val="00B753CD"/>
    <w:rsid w:val="00B83EC5"/>
    <w:rsid w:val="00B86D19"/>
    <w:rsid w:val="00B92492"/>
    <w:rsid w:val="00B9576C"/>
    <w:rsid w:val="00BA16E1"/>
    <w:rsid w:val="00BB1092"/>
    <w:rsid w:val="00BC2702"/>
    <w:rsid w:val="00BC39EB"/>
    <w:rsid w:val="00C01BD4"/>
    <w:rsid w:val="00C265DB"/>
    <w:rsid w:val="00C506FB"/>
    <w:rsid w:val="00C60352"/>
    <w:rsid w:val="00C86DF3"/>
    <w:rsid w:val="00CC5977"/>
    <w:rsid w:val="00CE4F24"/>
    <w:rsid w:val="00CF0503"/>
    <w:rsid w:val="00D070AA"/>
    <w:rsid w:val="00D16A69"/>
    <w:rsid w:val="00D20EC6"/>
    <w:rsid w:val="00D21FE4"/>
    <w:rsid w:val="00D23019"/>
    <w:rsid w:val="00D30401"/>
    <w:rsid w:val="00D436E8"/>
    <w:rsid w:val="00D61035"/>
    <w:rsid w:val="00D6203E"/>
    <w:rsid w:val="00D6209F"/>
    <w:rsid w:val="00D73B01"/>
    <w:rsid w:val="00D7693D"/>
    <w:rsid w:val="00D81674"/>
    <w:rsid w:val="00DA0514"/>
    <w:rsid w:val="00DC4AB8"/>
    <w:rsid w:val="00DC6EE6"/>
    <w:rsid w:val="00DD493A"/>
    <w:rsid w:val="00DD6FC1"/>
    <w:rsid w:val="00DF0118"/>
    <w:rsid w:val="00E04E58"/>
    <w:rsid w:val="00E23BC9"/>
    <w:rsid w:val="00E55682"/>
    <w:rsid w:val="00E67717"/>
    <w:rsid w:val="00E96781"/>
    <w:rsid w:val="00EA0F4E"/>
    <w:rsid w:val="00EA2A45"/>
    <w:rsid w:val="00EC15E5"/>
    <w:rsid w:val="00EC56D0"/>
    <w:rsid w:val="00EC6BD8"/>
    <w:rsid w:val="00EE1340"/>
    <w:rsid w:val="00F1090D"/>
    <w:rsid w:val="00F30B0D"/>
    <w:rsid w:val="00F3160D"/>
    <w:rsid w:val="00F426EF"/>
    <w:rsid w:val="00F44595"/>
    <w:rsid w:val="00F564BA"/>
    <w:rsid w:val="00F770D7"/>
    <w:rsid w:val="00F779CB"/>
    <w:rsid w:val="00F82050"/>
    <w:rsid w:val="00F96D53"/>
    <w:rsid w:val="00FA0578"/>
    <w:rsid w:val="00FA094A"/>
    <w:rsid w:val="00FB3C3F"/>
    <w:rsid w:val="00FC3EBA"/>
    <w:rsid w:val="00FC6701"/>
    <w:rsid w:val="00FC7FE4"/>
    <w:rsid w:val="00FE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D4DD584-971C-4E19-B87E-928FE4A5C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35BB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070A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070AA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35BB8"/>
  </w:style>
  <w:style w:type="paragraph" w:styleId="Textbubliny">
    <w:name w:val="Balloon Text"/>
    <w:basedOn w:val="Normln"/>
    <w:semiHidden/>
    <w:rsid w:val="00932B3C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rsid w:val="00B44C78"/>
  </w:style>
  <w:style w:type="paragraph" w:styleId="Odstavecseseznamem">
    <w:name w:val="List Paragraph"/>
    <w:basedOn w:val="Normln"/>
    <w:uiPriority w:val="34"/>
    <w:qFormat/>
    <w:rsid w:val="00614D7E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EE134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1340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134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134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1340"/>
    <w:rPr>
      <w:b/>
      <w:bCs/>
    </w:rPr>
  </w:style>
  <w:style w:type="paragraph" w:styleId="Revize">
    <w:name w:val="Revision"/>
    <w:hidden/>
    <w:uiPriority w:val="99"/>
    <w:semiHidden/>
    <w:rsid w:val="00F779CB"/>
  </w:style>
  <w:style w:type="character" w:styleId="Hypertextovodkaz">
    <w:name w:val="Hyperlink"/>
    <w:uiPriority w:val="99"/>
    <w:unhideWhenUsed/>
    <w:rsid w:val="001D1495"/>
    <w:rPr>
      <w:color w:val="0000FF"/>
      <w:u w:val="single"/>
    </w:rPr>
  </w:style>
  <w:style w:type="character" w:styleId="Siln">
    <w:name w:val="Strong"/>
    <w:uiPriority w:val="22"/>
    <w:qFormat/>
    <w:rsid w:val="004151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22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overenec@rowood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315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Pavlicova</dc:creator>
  <cp:lastModifiedBy>Novotný Vít, Mgr.</cp:lastModifiedBy>
  <cp:revision>15</cp:revision>
  <cp:lastPrinted>2018-01-12T09:55:00Z</cp:lastPrinted>
  <dcterms:created xsi:type="dcterms:W3CDTF">2018-07-26T05:26:00Z</dcterms:created>
  <dcterms:modified xsi:type="dcterms:W3CDTF">2023-02-17T06:54:00Z</dcterms:modified>
</cp:coreProperties>
</file>